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1D6" w:rsidRDefault="008F61D6"/>
    <w:p w:rsidR="00062D02" w:rsidRPr="00062D02" w:rsidRDefault="00062D02" w:rsidP="00062D02">
      <w:pPr>
        <w:jc w:val="center"/>
        <w:rPr>
          <w:b/>
          <w:sz w:val="28"/>
        </w:rPr>
      </w:pPr>
      <w:r>
        <w:rPr>
          <w:b/>
          <w:sz w:val="28"/>
        </w:rPr>
        <w:tab/>
        <w:t>PRIERES POUR LE 1</w:t>
      </w:r>
      <w:r w:rsidRPr="00062D02">
        <w:rPr>
          <w:b/>
          <w:sz w:val="28"/>
          <w:vertAlign w:val="superscript"/>
        </w:rPr>
        <w:t>ER</w:t>
      </w:r>
      <w:r>
        <w:rPr>
          <w:b/>
          <w:sz w:val="28"/>
        </w:rPr>
        <w:t xml:space="preserve"> DIMANCHE DE CAREME</w:t>
      </w:r>
    </w:p>
    <w:p w:rsidR="00062D02" w:rsidRPr="00062D02" w:rsidRDefault="00062D02" w:rsidP="00062D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inorHAnsi" w:hAnsiTheme="minorHAnsi" w:cstheme="minorHAnsi"/>
          <w:sz w:val="22"/>
          <w:szCs w:val="22"/>
        </w:rPr>
      </w:pPr>
      <w:r w:rsidRPr="00062D02">
        <w:rPr>
          <w:rFonts w:asciiTheme="minorHAnsi" w:hAnsiTheme="minorHAnsi" w:cstheme="minorHAnsi"/>
          <w:color w:val="003399"/>
          <w:sz w:val="22"/>
          <w:szCs w:val="22"/>
        </w:rPr>
        <w:t>Jésus</w:t>
      </w:r>
      <w:proofErr w:type="gramStart"/>
      <w:r w:rsidRPr="00062D02">
        <w:rPr>
          <w:rFonts w:asciiTheme="minorHAnsi" w:hAnsiTheme="minorHAnsi" w:cstheme="minorHAnsi"/>
          <w:color w:val="003399"/>
          <w:sz w:val="22"/>
          <w:szCs w:val="22"/>
        </w:rPr>
        <w:t>,</w:t>
      </w:r>
      <w:proofErr w:type="gramEnd"/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Tu es parti, seul, dans le désert.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Tu as eu faim et soif...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Peut-être as-tu eu peur?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Tu as été tenté; le démon a parlé à ton cœur...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 xml:space="preserve">Moi, le démon, je ne l'ai jamais rencontré en face. 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Mais je sais bien quand il parle à mon cœur...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Tu sais, parfois je me sens poussé à faire ce qui est mal: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Tricher, mentir, voler, être jaloux...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Dire du mal des autres, me moquer, refuser de rendre service...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Toi, Jésus, tu ne t'es pas laissé faire.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Tu as eu réponse à tout.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 xml:space="preserve">Pourtant, tu aurais été très content 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Si les pierres du désert étaient devenues du pain...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Car tu avais très faim!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Moi, j'aurais aimé transformer les pierres en gâteaux!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J'aurais aimé posséder des royaumes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J'aurais aimé commander à plein de monde au lieu de toujours obéir.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Descendre d'une haute tour en vol plané, cela doit être génial!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Moi, je crois que j'aurais dit OUI à tout...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Toi, tu as su dire NON!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Je comprends que tu n'étais pas vraiment seul dans le désert...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L'Esprit Saint était avec toi pour te rendre fort contre le mal.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La Parole de Dieu, ton Père, te nourrissait...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C'est dans cette Parole que tu as puisé tes réponses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Pour t'opposer aux tentations.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Durant ce Carême, donne-moi, Jésus, Ton Esprit Saint!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</w:r>
      <w:proofErr w:type="spellStart"/>
      <w:r w:rsidRPr="00062D02">
        <w:rPr>
          <w:rFonts w:asciiTheme="minorHAnsi" w:hAnsiTheme="minorHAnsi" w:cstheme="minorHAnsi"/>
          <w:color w:val="003399"/>
          <w:sz w:val="22"/>
          <w:szCs w:val="22"/>
        </w:rPr>
        <w:t>Aide-moi</w:t>
      </w:r>
      <w:proofErr w:type="spellEnd"/>
      <w:r w:rsidRPr="00062D02">
        <w:rPr>
          <w:rFonts w:asciiTheme="minorHAnsi" w:hAnsiTheme="minorHAnsi" w:cstheme="minorHAnsi"/>
          <w:color w:val="003399"/>
          <w:sz w:val="22"/>
          <w:szCs w:val="22"/>
        </w:rPr>
        <w:t xml:space="preserve"> aussi, à trouver des moments pour me nourrir de la parole de Dieu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Et éviter ainsi les pièges du mal!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Pour que je sache aussi bien que toi</w:t>
      </w:r>
      <w:proofErr w:type="gramStart"/>
      <w:r w:rsidRPr="00062D02">
        <w:rPr>
          <w:rFonts w:asciiTheme="minorHAnsi" w:hAnsiTheme="minorHAnsi" w:cstheme="minorHAnsi"/>
          <w:color w:val="003399"/>
          <w:sz w:val="22"/>
          <w:szCs w:val="22"/>
        </w:rPr>
        <w:t>,</w:t>
      </w:r>
      <w:proofErr w:type="gramEnd"/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Repousser les tentations et choisir ce qui est bon!</w:t>
      </w:r>
      <w:r w:rsidRPr="00062D02">
        <w:rPr>
          <w:rFonts w:asciiTheme="minorHAnsi" w:hAnsiTheme="minorHAnsi" w:cstheme="minorHAnsi"/>
          <w:color w:val="003399"/>
          <w:sz w:val="22"/>
          <w:szCs w:val="22"/>
        </w:rPr>
        <w:br/>
        <w:t>Amen.</w:t>
      </w:r>
    </w:p>
    <w:p w:rsidR="00062D02" w:rsidRDefault="00062D02"/>
    <w:p w:rsidR="00062D02" w:rsidRDefault="00062D02"/>
    <w:p w:rsidR="00062D02" w:rsidRDefault="00062D02"/>
    <w:p w:rsidR="00062D02" w:rsidRDefault="00062D02"/>
    <w:p w:rsidR="00062D02" w:rsidRDefault="00062D02"/>
    <w:p w:rsidR="00062D02" w:rsidRPr="00062D02" w:rsidRDefault="00062D02" w:rsidP="00062D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tLeast"/>
        <w:jc w:val="center"/>
        <w:rPr>
          <w:rFonts w:eastAsia="Times New Roman" w:cstheme="minorHAnsi"/>
          <w:color w:val="333333"/>
          <w:szCs w:val="24"/>
          <w:lang w:eastAsia="fr-FR"/>
        </w:rPr>
      </w:pPr>
      <w:r w:rsidRPr="00062D02">
        <w:rPr>
          <w:rFonts w:eastAsia="Times New Roman" w:cstheme="minorHAnsi"/>
          <w:color w:val="3366FF"/>
          <w:szCs w:val="24"/>
          <w:lang w:eastAsia="fr-FR"/>
        </w:rPr>
        <w:t>Comme Jésus parti dans le désert pendant 40 jours,</w:t>
      </w:r>
    </w:p>
    <w:p w:rsidR="00062D02" w:rsidRPr="00062D02" w:rsidRDefault="00062D02" w:rsidP="00062D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tLeast"/>
        <w:jc w:val="center"/>
        <w:rPr>
          <w:rFonts w:eastAsia="Times New Roman" w:cstheme="minorHAnsi"/>
          <w:color w:val="3366FF"/>
          <w:szCs w:val="24"/>
          <w:lang w:eastAsia="fr-FR"/>
        </w:rPr>
      </w:pPr>
      <w:proofErr w:type="gramStart"/>
      <w:r w:rsidRPr="00062D02">
        <w:rPr>
          <w:rFonts w:eastAsia="Times New Roman" w:cstheme="minorHAnsi"/>
          <w:color w:val="3366FF"/>
          <w:szCs w:val="24"/>
          <w:lang w:eastAsia="fr-FR"/>
        </w:rPr>
        <w:t>voilà</w:t>
      </w:r>
      <w:proofErr w:type="gramEnd"/>
      <w:r w:rsidRPr="00062D02">
        <w:rPr>
          <w:rFonts w:eastAsia="Times New Roman" w:cstheme="minorHAnsi"/>
          <w:color w:val="3366FF"/>
          <w:szCs w:val="24"/>
          <w:lang w:eastAsia="fr-FR"/>
        </w:rPr>
        <w:t xml:space="preserve"> 40 jours qui nous sont donnés, Seigneur, </w:t>
      </w:r>
    </w:p>
    <w:p w:rsidR="00062D02" w:rsidRPr="00062D02" w:rsidRDefault="00062D02" w:rsidP="00062D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tLeast"/>
        <w:jc w:val="center"/>
        <w:rPr>
          <w:rFonts w:eastAsia="Times New Roman" w:cstheme="minorHAnsi"/>
          <w:color w:val="333333"/>
          <w:szCs w:val="24"/>
          <w:lang w:eastAsia="fr-FR"/>
        </w:rPr>
      </w:pPr>
      <w:proofErr w:type="gramStart"/>
      <w:r w:rsidRPr="00062D02">
        <w:rPr>
          <w:rFonts w:eastAsia="Times New Roman" w:cstheme="minorHAnsi"/>
          <w:color w:val="3366FF"/>
          <w:szCs w:val="24"/>
          <w:lang w:eastAsia="fr-FR"/>
        </w:rPr>
        <w:t>pour</w:t>
      </w:r>
      <w:proofErr w:type="gramEnd"/>
      <w:r w:rsidRPr="00062D02">
        <w:rPr>
          <w:rFonts w:eastAsia="Times New Roman" w:cstheme="minorHAnsi"/>
          <w:color w:val="3366FF"/>
          <w:szCs w:val="24"/>
          <w:lang w:eastAsia="fr-FR"/>
        </w:rPr>
        <w:t xml:space="preserve"> nous tourner vers Toi.</w:t>
      </w:r>
    </w:p>
    <w:p w:rsidR="00062D02" w:rsidRPr="00062D02" w:rsidRDefault="00062D02" w:rsidP="00062D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tLeast"/>
        <w:jc w:val="center"/>
        <w:rPr>
          <w:rFonts w:eastAsia="Times New Roman" w:cstheme="minorHAnsi"/>
          <w:color w:val="333333"/>
          <w:szCs w:val="24"/>
          <w:lang w:eastAsia="fr-FR"/>
        </w:rPr>
      </w:pPr>
      <w:r w:rsidRPr="00062D02">
        <w:rPr>
          <w:rFonts w:eastAsia="Times New Roman" w:cstheme="minorHAnsi"/>
          <w:color w:val="3366FF"/>
          <w:szCs w:val="24"/>
          <w:lang w:eastAsia="fr-FR"/>
        </w:rPr>
        <w:t xml:space="preserve">Comme Jésus s’est débarrassé du diable, </w:t>
      </w:r>
    </w:p>
    <w:p w:rsidR="00062D02" w:rsidRPr="00062D02" w:rsidRDefault="00062D02" w:rsidP="00062D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tLeast"/>
        <w:jc w:val="center"/>
        <w:rPr>
          <w:rFonts w:eastAsia="Times New Roman" w:cstheme="minorHAnsi"/>
          <w:color w:val="333333"/>
          <w:szCs w:val="24"/>
          <w:lang w:eastAsia="fr-FR"/>
        </w:rPr>
      </w:pPr>
      <w:proofErr w:type="gramStart"/>
      <w:r w:rsidRPr="00062D02">
        <w:rPr>
          <w:rFonts w:eastAsia="Times New Roman" w:cstheme="minorHAnsi"/>
          <w:color w:val="3366FF"/>
          <w:szCs w:val="24"/>
          <w:lang w:eastAsia="fr-FR"/>
        </w:rPr>
        <w:t>nous</w:t>
      </w:r>
      <w:proofErr w:type="gramEnd"/>
      <w:r w:rsidRPr="00062D02">
        <w:rPr>
          <w:rFonts w:eastAsia="Times New Roman" w:cstheme="minorHAnsi"/>
          <w:color w:val="3366FF"/>
          <w:szCs w:val="24"/>
          <w:lang w:eastAsia="fr-FR"/>
        </w:rPr>
        <w:t xml:space="preserve"> voulons nous débarrasser de ce qui est mal dans notre cœur, </w:t>
      </w:r>
    </w:p>
    <w:p w:rsidR="00062D02" w:rsidRPr="00062D02" w:rsidRDefault="00062D02" w:rsidP="00062D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tLeast"/>
        <w:jc w:val="center"/>
        <w:rPr>
          <w:rFonts w:eastAsia="Times New Roman" w:cstheme="minorHAnsi"/>
          <w:color w:val="333333"/>
          <w:szCs w:val="24"/>
          <w:lang w:eastAsia="fr-FR"/>
        </w:rPr>
      </w:pPr>
      <w:proofErr w:type="gramStart"/>
      <w:r w:rsidRPr="00062D02">
        <w:rPr>
          <w:rFonts w:eastAsia="Times New Roman" w:cstheme="minorHAnsi"/>
          <w:color w:val="3366FF"/>
          <w:szCs w:val="24"/>
          <w:lang w:eastAsia="fr-FR"/>
        </w:rPr>
        <w:t>de</w:t>
      </w:r>
      <w:proofErr w:type="gramEnd"/>
      <w:r w:rsidRPr="00062D02">
        <w:rPr>
          <w:rFonts w:eastAsia="Times New Roman" w:cstheme="minorHAnsi"/>
          <w:color w:val="3366FF"/>
          <w:szCs w:val="24"/>
          <w:lang w:eastAsia="fr-FR"/>
        </w:rPr>
        <w:t xml:space="preserve"> tout ce qui est noir, sale comme la poussière des cendres. </w:t>
      </w:r>
    </w:p>
    <w:p w:rsidR="00062D02" w:rsidRPr="00062D02" w:rsidRDefault="00062D02" w:rsidP="00062D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tLeast"/>
        <w:jc w:val="center"/>
        <w:rPr>
          <w:rFonts w:eastAsia="Times New Roman" w:cstheme="minorHAnsi"/>
          <w:color w:val="333333"/>
          <w:szCs w:val="24"/>
          <w:lang w:eastAsia="fr-FR"/>
        </w:rPr>
      </w:pPr>
      <w:r w:rsidRPr="00062D02">
        <w:rPr>
          <w:rFonts w:eastAsia="Times New Roman" w:cstheme="minorHAnsi"/>
          <w:color w:val="3366FF"/>
          <w:szCs w:val="24"/>
          <w:lang w:eastAsia="fr-FR"/>
        </w:rPr>
        <w:t>Aide-nous, Seigneur, à ne pas nous laisser tenter par le mal.</w:t>
      </w:r>
    </w:p>
    <w:p w:rsidR="00062D02" w:rsidRPr="00F11EAC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</w:rPr>
      </w:pPr>
      <w:bookmarkStart w:id="0" w:name="_GoBack"/>
      <w:r w:rsidRPr="00F11EAC">
        <w:rPr>
          <w:b/>
          <w:sz w:val="28"/>
        </w:rPr>
        <w:t xml:space="preserve">Quarante jours, quarante nuits 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</w:p>
    <w:p w:rsidR="00062D02" w:rsidRPr="00F11EAC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 w:rsidRPr="00F11EAC">
        <w:rPr>
          <w:i/>
        </w:rPr>
        <w:t>Quarante jours, quarante nuits,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 w:rsidRPr="00F11EAC">
        <w:rPr>
          <w:i/>
        </w:rPr>
        <w:t>Seul au désert, Tu es parti</w:t>
      </w:r>
      <w:r>
        <w:rPr>
          <w:i/>
        </w:rPr>
        <w:t>.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>Quarante jours me sont donnés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>O Jésus, pour T’y retrouver.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Apprends-moi à partager,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Toi qui partageais ta vie,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 donner dans le secret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Sans attendre de merci !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Apprends-moi à mieux prier,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Toi qui priais en tout temps.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Dans le calme et le secret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Tu es là et Tu m’attends.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062D02" w:rsidRPr="00F11EAC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 w:rsidRPr="00F11EAC">
        <w:rPr>
          <w:i/>
        </w:rPr>
        <w:t>Quarante jours, quarante nuits,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 w:rsidRPr="00F11EAC">
        <w:rPr>
          <w:i/>
        </w:rPr>
        <w:t>Seul au désert, Tu es parti</w:t>
      </w:r>
      <w:r>
        <w:rPr>
          <w:i/>
        </w:rPr>
        <w:t>.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>Quarante jours me sont donnés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>O Jésus, pour T’y retrouver.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Apprends-moi à mieux jeûner,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 me priver dans la joie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De ce qui peut encombrer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Le chemin qui mène à Toi !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Pour apprendre à mieux aimer,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Aimer comme Tu nous aimes,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Avec Toi je veux rester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Tout au long de ce Carême.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062D02" w:rsidRPr="00F11EAC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 w:rsidRPr="00F11EAC">
        <w:rPr>
          <w:i/>
        </w:rPr>
        <w:t>Quarante jours, quarante nuits,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 w:rsidRPr="00F11EAC">
        <w:rPr>
          <w:i/>
        </w:rPr>
        <w:t>Seul au désert, Tu es parti</w:t>
      </w:r>
      <w:r>
        <w:rPr>
          <w:i/>
        </w:rPr>
        <w:t>.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>Quarante jours me sont donnés</w:t>
      </w:r>
    </w:p>
    <w:p w:rsidR="00062D02" w:rsidRDefault="00062D02" w:rsidP="00062D02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>O Jésus, pour T’y retrouver.</w:t>
      </w:r>
    </w:p>
    <w:bookmarkEnd w:id="0"/>
    <w:p w:rsidR="00062D02" w:rsidRDefault="00062D02"/>
    <w:p w:rsidR="00062D02" w:rsidRDefault="00062D02"/>
    <w:sectPr w:rsidR="00062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D02"/>
    <w:rsid w:val="00062D02"/>
    <w:rsid w:val="008F6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62D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Sansinterligne">
    <w:name w:val="No Spacing"/>
    <w:uiPriority w:val="1"/>
    <w:qFormat/>
    <w:rsid w:val="00062D02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62D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Sansinterligne">
    <w:name w:val="No Spacing"/>
    <w:uiPriority w:val="1"/>
    <w:qFormat/>
    <w:rsid w:val="00062D0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405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2017-02-09T10:17:00Z</dcterms:created>
  <dcterms:modified xsi:type="dcterms:W3CDTF">2017-02-09T10:20:00Z</dcterms:modified>
</cp:coreProperties>
</file>