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2FB" w:rsidRDefault="001362FB" w:rsidP="001362FB">
      <w:pPr>
        <w:pStyle w:val="Sansinterligne"/>
        <w:rPr>
          <w:b/>
          <w:sz w:val="24"/>
        </w:rPr>
      </w:pPr>
      <w:r>
        <w:rPr>
          <w:b/>
          <w:sz w:val="24"/>
        </w:rPr>
        <w:t>Chant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LE PARDON</w:t>
      </w:r>
    </w:p>
    <w:p w:rsidR="001362FB" w:rsidRDefault="001362FB" w:rsidP="001362FB">
      <w:pPr>
        <w:pStyle w:val="Sansinterligne"/>
        <w:rPr>
          <w:b/>
          <w:sz w:val="24"/>
        </w:rPr>
      </w:pPr>
    </w:p>
    <w:p w:rsidR="001362FB" w:rsidRDefault="001362FB" w:rsidP="001362FB">
      <w:pPr>
        <w:pStyle w:val="Sansinterligne"/>
        <w:rPr>
          <w:b/>
          <w:sz w:val="24"/>
        </w:rPr>
      </w:pPr>
    </w:p>
    <w:p w:rsidR="001362FB" w:rsidRDefault="001362FB" w:rsidP="001362FB">
      <w:pPr>
        <w:pStyle w:val="Sansinterligne"/>
        <w:rPr>
          <w:b/>
          <w:sz w:val="24"/>
        </w:rPr>
      </w:pPr>
    </w:p>
    <w:p w:rsidR="001362FB" w:rsidRDefault="001362FB" w:rsidP="001362FB">
      <w:pPr>
        <w:pStyle w:val="Sansinterligne"/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Pardonne-nous Seigneur</w:t>
      </w:r>
    </w:p>
    <w:p w:rsidR="001362FB" w:rsidRDefault="001362FB" w:rsidP="001362FB">
      <w:pPr>
        <w:pStyle w:val="Sansinterligne"/>
        <w:jc w:val="center"/>
        <w:rPr>
          <w:b/>
          <w:sz w:val="24"/>
        </w:rPr>
      </w:pPr>
    </w:p>
    <w:p w:rsidR="001362FB" w:rsidRDefault="001362FB" w:rsidP="001362FB">
      <w:pPr>
        <w:pStyle w:val="Sansinterligne"/>
        <w:jc w:val="center"/>
        <w:rPr>
          <w:sz w:val="24"/>
        </w:rPr>
      </w:pPr>
      <w:r>
        <w:rPr>
          <w:sz w:val="24"/>
        </w:rPr>
        <w:t>Pardonne-nous Seigneur,</w:t>
      </w:r>
    </w:p>
    <w:p w:rsidR="001362FB" w:rsidRDefault="001362FB" w:rsidP="001362FB">
      <w:pPr>
        <w:pStyle w:val="Sansinterligne"/>
        <w:jc w:val="center"/>
        <w:rPr>
          <w:sz w:val="24"/>
        </w:rPr>
      </w:pPr>
      <w:r>
        <w:rPr>
          <w:sz w:val="24"/>
        </w:rPr>
        <w:t>Nous n’aimons pas assez,</w:t>
      </w:r>
    </w:p>
    <w:p w:rsidR="001362FB" w:rsidRDefault="001362FB" w:rsidP="001362FB">
      <w:pPr>
        <w:pStyle w:val="Sansinterligne"/>
        <w:jc w:val="center"/>
        <w:rPr>
          <w:sz w:val="24"/>
        </w:rPr>
      </w:pPr>
      <w:r>
        <w:rPr>
          <w:sz w:val="24"/>
        </w:rPr>
        <w:t>Pardonne-nous Seigneur</w:t>
      </w:r>
    </w:p>
    <w:p w:rsidR="001362FB" w:rsidRPr="009234A5" w:rsidRDefault="001362FB" w:rsidP="001362FB">
      <w:pPr>
        <w:pStyle w:val="Sansinterligne"/>
        <w:jc w:val="center"/>
        <w:rPr>
          <w:sz w:val="24"/>
        </w:rPr>
      </w:pPr>
      <w:r>
        <w:rPr>
          <w:sz w:val="24"/>
        </w:rPr>
        <w:t>Apprends-nous à aimer.</w:t>
      </w:r>
    </w:p>
    <w:p w:rsidR="004A1836" w:rsidRDefault="004A1836"/>
    <w:sectPr w:rsidR="004A1836" w:rsidSect="00103E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2FB"/>
    <w:rsid w:val="001362FB"/>
    <w:rsid w:val="004A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1362F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1362F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2014-12-15T13:11:00Z</dcterms:created>
  <dcterms:modified xsi:type="dcterms:W3CDTF">2014-12-15T13:13:00Z</dcterms:modified>
</cp:coreProperties>
</file>