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F3" w:rsidRDefault="009554F3" w:rsidP="009554F3">
      <w:pPr>
        <w:pStyle w:val="Sansinterligne"/>
        <w:rPr>
          <w:b/>
          <w:sz w:val="28"/>
        </w:rPr>
      </w:pPr>
    </w:p>
    <w:p w:rsidR="009554F3" w:rsidRDefault="009554F3" w:rsidP="009554F3">
      <w:pPr>
        <w:pStyle w:val="Sansinterligne"/>
        <w:rPr>
          <w:color w:val="4F81BD"/>
          <w:sz w:val="28"/>
        </w:rPr>
      </w:pPr>
      <w:bookmarkStart w:id="0" w:name="_GoBack"/>
      <w:bookmarkEnd w:id="0"/>
      <w:r w:rsidRPr="00BB2D21">
        <w:rPr>
          <w:b/>
          <w:sz w:val="28"/>
        </w:rPr>
        <w:t>Je Te cherche Dieu</w:t>
      </w:r>
      <w:r>
        <w:rPr>
          <w:b/>
          <w:sz w:val="28"/>
        </w:rPr>
        <w:t xml:space="preserve"> </w:t>
      </w:r>
      <w:r w:rsidRPr="00DB42A5">
        <w:rPr>
          <w:sz w:val="18"/>
        </w:rPr>
        <w:t>(</w:t>
      </w:r>
      <w:r>
        <w:rPr>
          <w:rFonts w:ascii="Trebuchet MS" w:hAnsi="Trebuchet MS"/>
          <w:color w:val="555555"/>
          <w:sz w:val="17"/>
          <w:szCs w:val="17"/>
        </w:rPr>
        <w:t xml:space="preserve">DEV162) </w:t>
      </w:r>
      <w:r w:rsidRPr="008D3AAE">
        <w:rPr>
          <w:color w:val="4F81BD"/>
          <w:sz w:val="28"/>
        </w:rPr>
        <w:t xml:space="preserve"> </w:t>
      </w:r>
    </w:p>
    <w:p w:rsidR="009554F3" w:rsidRPr="00167458" w:rsidRDefault="009554F3" w:rsidP="009554F3">
      <w:pPr>
        <w:pStyle w:val="Sansinterligne"/>
        <w:rPr>
          <w:b/>
          <w:color w:val="4F81BD"/>
          <w:sz w:val="20"/>
        </w:rPr>
      </w:pPr>
    </w:p>
    <w:p w:rsidR="009554F3" w:rsidRPr="00DB42A5" w:rsidRDefault="009554F3" w:rsidP="009554F3">
      <w:pPr>
        <w:pStyle w:val="Sansinterligne"/>
        <w:rPr>
          <w:b/>
        </w:rPr>
      </w:pPr>
      <w:r w:rsidRPr="00DB42A5">
        <w:rPr>
          <w:b/>
        </w:rPr>
        <w:t>Je te cherche Dieu, Tu es mon Dieu, et je T’appelle</w:t>
      </w:r>
    </w:p>
    <w:p w:rsidR="009554F3" w:rsidRDefault="009554F3" w:rsidP="009554F3">
      <w:pPr>
        <w:pStyle w:val="Sansinterligne"/>
        <w:rPr>
          <w:b/>
        </w:rPr>
      </w:pPr>
      <w:r w:rsidRPr="00DB42A5">
        <w:rPr>
          <w:b/>
        </w:rPr>
        <w:t>Je Te cherche Dieu, entends la voix de ma prière.</w:t>
      </w:r>
    </w:p>
    <w:p w:rsidR="009554F3" w:rsidRPr="00DB42A5" w:rsidRDefault="009554F3" w:rsidP="009554F3">
      <w:pPr>
        <w:pStyle w:val="Sansinterligne"/>
        <w:rPr>
          <w:b/>
        </w:rPr>
      </w:pP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  <w:t>1 - Comme une terre assoiffée sans eau</w:t>
      </w:r>
      <w:r>
        <w:rPr>
          <w:rFonts w:ascii="Verdana" w:hAnsi="Verdana"/>
          <w:sz w:val="20"/>
          <w:szCs w:val="20"/>
        </w:rPr>
        <w:br/>
        <w:t>Je te cherche et te désire.</w:t>
      </w:r>
      <w:r>
        <w:rPr>
          <w:rFonts w:ascii="Verdana" w:hAnsi="Verdana"/>
          <w:sz w:val="20"/>
          <w:szCs w:val="20"/>
        </w:rPr>
        <w:br/>
        <w:t>Viens abreuver le sillon creusé dans mon désert.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  <w:t>2 - Comme une biche vient au torrent</w:t>
      </w:r>
      <w:r>
        <w:rPr>
          <w:rFonts w:ascii="Verdana" w:hAnsi="Verdana"/>
          <w:sz w:val="20"/>
          <w:szCs w:val="20"/>
        </w:rPr>
        <w:br/>
        <w:t>Je te cherche et te désire.</w:t>
      </w:r>
      <w:r>
        <w:rPr>
          <w:rFonts w:ascii="Verdana" w:hAnsi="Verdana"/>
          <w:sz w:val="20"/>
          <w:szCs w:val="20"/>
        </w:rPr>
        <w:br/>
        <w:t>Sois la source qui ne tarit pas, fleuve d'eau vive.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  <w:t>3 - Comme un enfant tout contre sa mère</w:t>
      </w:r>
      <w:proofErr w:type="gramStart"/>
      <w:r>
        <w:rPr>
          <w:rFonts w:ascii="Verdana" w:hAnsi="Verdana"/>
          <w:sz w:val="20"/>
          <w:szCs w:val="20"/>
        </w:rPr>
        <w:t>,</w:t>
      </w:r>
      <w:proofErr w:type="gramEnd"/>
      <w:r>
        <w:rPr>
          <w:rFonts w:ascii="Verdana" w:hAnsi="Verdana"/>
          <w:sz w:val="20"/>
          <w:szCs w:val="20"/>
        </w:rPr>
        <w:br/>
        <w:t>Je te cherche et te désire.</w:t>
      </w:r>
      <w:r>
        <w:rPr>
          <w:rFonts w:ascii="Verdana" w:hAnsi="Verdana"/>
          <w:sz w:val="20"/>
          <w:szCs w:val="20"/>
        </w:rPr>
        <w:br/>
        <w:t>Dans ton silence renaît la paix, qui me fait vivre.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  <w:t>4 - Comme un veilleur désire l'aurore</w:t>
      </w:r>
      <w:proofErr w:type="gramStart"/>
      <w:r>
        <w:rPr>
          <w:rFonts w:ascii="Verdana" w:hAnsi="Verdana"/>
          <w:sz w:val="20"/>
          <w:szCs w:val="20"/>
        </w:rPr>
        <w:t>,</w:t>
      </w:r>
      <w:proofErr w:type="gramEnd"/>
      <w:r>
        <w:rPr>
          <w:rFonts w:ascii="Verdana" w:hAnsi="Verdana"/>
          <w:sz w:val="20"/>
          <w:szCs w:val="20"/>
        </w:rPr>
        <w:br/>
        <w:t>Je te cherche et te désire.</w:t>
      </w:r>
      <w:r>
        <w:rPr>
          <w:rFonts w:ascii="Verdana" w:hAnsi="Verdana"/>
          <w:sz w:val="20"/>
          <w:szCs w:val="20"/>
        </w:rPr>
        <w:br/>
        <w:t>En toi la nuit est comme le jour, tu es lumière.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/>
          <w:sz w:val="20"/>
          <w:szCs w:val="20"/>
        </w:rPr>
        <w:br/>
        <w:t>Ps 42</w:t>
      </w:r>
    </w:p>
    <w:p w:rsidR="00CB7521" w:rsidRDefault="00CB7521"/>
    <w:sectPr w:rsidR="00CB7521" w:rsidSect="00955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F3"/>
    <w:rsid w:val="009554F3"/>
    <w:rsid w:val="00CB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554F3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9554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554F3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9554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523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2014-11-17T14:37:00Z</dcterms:created>
  <dcterms:modified xsi:type="dcterms:W3CDTF">2014-11-17T14:37:00Z</dcterms:modified>
</cp:coreProperties>
</file>